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17" w:rsidRPr="00467016" w:rsidRDefault="003B42CE">
      <w:pPr>
        <w:rPr>
          <w:caps/>
        </w:rPr>
      </w:pPr>
      <w:r w:rsidRPr="00467016">
        <w:rPr>
          <w:caps/>
        </w:rPr>
        <w:t>Model de sol·licitud de connexió</w:t>
      </w:r>
    </w:p>
    <w:p w:rsidR="003B42CE" w:rsidRDefault="003B42CE"/>
    <w:p w:rsidR="003B42CE" w:rsidRDefault="003B42CE"/>
    <w:tbl>
      <w:tblPr>
        <w:tblStyle w:val="Tablaconcuadrcula"/>
        <w:tblW w:w="0" w:type="auto"/>
        <w:tblLook w:val="04A0"/>
      </w:tblPr>
      <w:tblGrid>
        <w:gridCol w:w="2881"/>
        <w:gridCol w:w="1196"/>
        <w:gridCol w:w="1685"/>
        <w:gridCol w:w="2882"/>
      </w:tblGrid>
      <w:tr w:rsidR="003B42CE" w:rsidTr="003B42CE">
        <w:tc>
          <w:tcPr>
            <w:tcW w:w="8644" w:type="dxa"/>
            <w:gridSpan w:val="4"/>
          </w:tcPr>
          <w:p w:rsidR="003B42CE" w:rsidRDefault="003B42CE">
            <w:r>
              <w:t>Sol·licitud de connexió d’una instal·lació a la xarxa de distribució de baixa o mitja tensió</w:t>
            </w:r>
          </w:p>
        </w:tc>
      </w:tr>
      <w:tr w:rsidR="003B42CE" w:rsidTr="00467016">
        <w:tc>
          <w:tcPr>
            <w:tcW w:w="8644" w:type="dxa"/>
            <w:gridSpan w:val="4"/>
            <w:shd w:val="clear" w:color="auto" w:fill="A6A6A6" w:themeFill="background1" w:themeFillShade="A6"/>
          </w:tcPr>
          <w:p w:rsidR="003B42CE" w:rsidRDefault="003B42CE">
            <w:r>
              <w:t>Detalls generals del projecte</w:t>
            </w:r>
          </w:p>
        </w:tc>
      </w:tr>
      <w:tr w:rsidR="003B42CE" w:rsidTr="00FF5FF6">
        <w:tc>
          <w:tcPr>
            <w:tcW w:w="4077" w:type="dxa"/>
            <w:gridSpan w:val="2"/>
          </w:tcPr>
          <w:p w:rsidR="003B42CE" w:rsidRDefault="003B42CE">
            <w:r>
              <w:t>Emplaçament / adreça / codi postal</w:t>
            </w:r>
          </w:p>
        </w:tc>
        <w:tc>
          <w:tcPr>
            <w:tcW w:w="4567" w:type="dxa"/>
            <w:gridSpan w:val="2"/>
          </w:tcPr>
          <w:p w:rsidR="003B42CE" w:rsidRDefault="003B42CE"/>
        </w:tc>
      </w:tr>
      <w:tr w:rsidR="003B42CE" w:rsidTr="00FF5FF6">
        <w:tc>
          <w:tcPr>
            <w:tcW w:w="4077" w:type="dxa"/>
            <w:gridSpan w:val="2"/>
          </w:tcPr>
          <w:p w:rsidR="003B42CE" w:rsidRDefault="003B42CE">
            <w:r>
              <w:t>Referència cadastral</w:t>
            </w:r>
          </w:p>
        </w:tc>
        <w:tc>
          <w:tcPr>
            <w:tcW w:w="4567" w:type="dxa"/>
            <w:gridSpan w:val="2"/>
          </w:tcPr>
          <w:p w:rsidR="003B42CE" w:rsidRDefault="003B42CE"/>
        </w:tc>
      </w:tr>
      <w:tr w:rsidR="003B42CE" w:rsidTr="00FF5FF6">
        <w:tc>
          <w:tcPr>
            <w:tcW w:w="4077" w:type="dxa"/>
            <w:gridSpan w:val="2"/>
          </w:tcPr>
          <w:p w:rsidR="003B42CE" w:rsidRDefault="003277EE">
            <w:r>
              <w:t>Telèfon de contacte del titular</w:t>
            </w:r>
          </w:p>
        </w:tc>
        <w:tc>
          <w:tcPr>
            <w:tcW w:w="4567" w:type="dxa"/>
            <w:gridSpan w:val="2"/>
          </w:tcPr>
          <w:p w:rsidR="003B42CE" w:rsidRDefault="003B42CE"/>
        </w:tc>
      </w:tr>
      <w:tr w:rsidR="003B42CE" w:rsidTr="00FF5FF6">
        <w:tc>
          <w:tcPr>
            <w:tcW w:w="4077" w:type="dxa"/>
            <w:gridSpan w:val="2"/>
          </w:tcPr>
          <w:p w:rsidR="003B42CE" w:rsidRDefault="003277EE">
            <w:r>
              <w:t>Empresa de distribució</w:t>
            </w:r>
          </w:p>
        </w:tc>
        <w:tc>
          <w:tcPr>
            <w:tcW w:w="4567" w:type="dxa"/>
            <w:gridSpan w:val="2"/>
          </w:tcPr>
          <w:p w:rsidR="003B42CE" w:rsidRDefault="003B42CE"/>
        </w:tc>
      </w:tr>
      <w:tr w:rsidR="003B42CE" w:rsidTr="00FF5FF6">
        <w:tc>
          <w:tcPr>
            <w:tcW w:w="4077" w:type="dxa"/>
            <w:gridSpan w:val="2"/>
          </w:tcPr>
          <w:p w:rsidR="003B42CE" w:rsidRDefault="003277EE">
            <w:r>
              <w:t>Propietari del sistema</w:t>
            </w:r>
          </w:p>
        </w:tc>
        <w:tc>
          <w:tcPr>
            <w:tcW w:w="4567" w:type="dxa"/>
            <w:gridSpan w:val="2"/>
          </w:tcPr>
          <w:p w:rsidR="003B42CE" w:rsidRDefault="003B42CE"/>
        </w:tc>
      </w:tr>
      <w:tr w:rsidR="003B42CE" w:rsidTr="00FF5FF6">
        <w:tc>
          <w:tcPr>
            <w:tcW w:w="4077" w:type="dxa"/>
            <w:gridSpan w:val="2"/>
          </w:tcPr>
          <w:p w:rsidR="003B42CE" w:rsidRDefault="003277EE">
            <w:r>
              <w:t>Adreça de correu electrònic del titular</w:t>
            </w:r>
          </w:p>
        </w:tc>
        <w:tc>
          <w:tcPr>
            <w:tcW w:w="4567" w:type="dxa"/>
            <w:gridSpan w:val="2"/>
          </w:tcPr>
          <w:p w:rsidR="003B42CE" w:rsidRDefault="003B42CE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CUPS subministrament associat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Usuari del sistema (si és diferent del propietari)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Potència assignada total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Aplicació de la calor recuperada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3F2E02" w:rsidTr="00467016">
        <w:tc>
          <w:tcPr>
            <w:tcW w:w="8644" w:type="dxa"/>
            <w:gridSpan w:val="4"/>
            <w:shd w:val="clear" w:color="auto" w:fill="A6A6A6" w:themeFill="background1" w:themeFillShade="A6"/>
          </w:tcPr>
          <w:p w:rsidR="003F2E02" w:rsidRDefault="003F2E02">
            <w:r>
              <w:t>Detalls de l’instal·lador autoritzat</w:t>
            </w:r>
          </w:p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Instal·lador autoritzat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Acreditació / Qualificació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Adreça (inclòs el codi postal)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Persona de contacte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Telèfon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Fax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Adreça de correu electrònic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3F2E02" w:rsidTr="00467016">
        <w:tc>
          <w:tcPr>
            <w:tcW w:w="8644" w:type="dxa"/>
            <w:gridSpan w:val="4"/>
            <w:shd w:val="clear" w:color="auto" w:fill="A6A6A6" w:themeFill="background1" w:themeFillShade="A6"/>
          </w:tcPr>
          <w:p w:rsidR="003F2E02" w:rsidRDefault="003F2E02">
            <w:r>
              <w:t>Detalls de la instal·lació de producció</w:t>
            </w:r>
          </w:p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Emplaçament del generador (s) dins de la instal·lació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Fabricant del generador (s) / model (s)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Potència assignada de l’equip (s) generador (s) (KVA)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Factor de potència de l’equip (s) generador (s)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Monofàsic o trifàsic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Màxim corrent de pic en curtcircuit (A)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Tecnologia del generador i combustible utilitzat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Número de sèrie de l’equip (s) generador (s)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FF5FF6" w:rsidTr="00FF5FF6">
        <w:tc>
          <w:tcPr>
            <w:tcW w:w="4077" w:type="dxa"/>
            <w:gridSpan w:val="2"/>
          </w:tcPr>
          <w:p w:rsidR="00FF5FF6" w:rsidRDefault="00FF5FF6">
            <w:r>
              <w:t>Comptador i número de registre del comptador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3F2E02" w:rsidTr="00467016">
        <w:tc>
          <w:tcPr>
            <w:tcW w:w="8644" w:type="dxa"/>
            <w:gridSpan w:val="4"/>
            <w:shd w:val="clear" w:color="auto" w:fill="A6A6A6" w:themeFill="background1" w:themeFillShade="A6"/>
          </w:tcPr>
          <w:p w:rsidR="003F2E02" w:rsidRDefault="003F2E02">
            <w:r>
              <w:t>Punt de connexió proposat</w:t>
            </w:r>
          </w:p>
        </w:tc>
      </w:tr>
      <w:tr w:rsidR="00FF5FF6" w:rsidTr="00FF5FF6">
        <w:tc>
          <w:tcPr>
            <w:tcW w:w="4077" w:type="dxa"/>
            <w:gridSpan w:val="2"/>
          </w:tcPr>
          <w:p w:rsidR="00FF5FF6" w:rsidRDefault="003F2E02">
            <w:r>
              <w:t>Descripció de la configuració de connexió</w:t>
            </w:r>
          </w:p>
        </w:tc>
        <w:tc>
          <w:tcPr>
            <w:tcW w:w="4567" w:type="dxa"/>
            <w:gridSpan w:val="2"/>
          </w:tcPr>
          <w:p w:rsidR="00FF5FF6" w:rsidRDefault="00FF5FF6"/>
        </w:tc>
      </w:tr>
      <w:tr w:rsidR="003F2E02" w:rsidTr="00FF5FF6">
        <w:tc>
          <w:tcPr>
            <w:tcW w:w="4077" w:type="dxa"/>
            <w:gridSpan w:val="2"/>
          </w:tcPr>
          <w:p w:rsidR="003F2E02" w:rsidRDefault="003F2E02">
            <w:r>
              <w:t>Esquema unifilar adjunt</w:t>
            </w:r>
          </w:p>
        </w:tc>
        <w:tc>
          <w:tcPr>
            <w:tcW w:w="4567" w:type="dxa"/>
            <w:gridSpan w:val="2"/>
          </w:tcPr>
          <w:p w:rsidR="003F2E02" w:rsidRDefault="003F2E02"/>
        </w:tc>
      </w:tr>
      <w:tr w:rsidR="003F2E02" w:rsidTr="0040296A">
        <w:tc>
          <w:tcPr>
            <w:tcW w:w="8644" w:type="dxa"/>
            <w:gridSpan w:val="4"/>
          </w:tcPr>
          <w:p w:rsidR="003F2E02" w:rsidRDefault="003F2E02">
            <w:r>
              <w:t>Declaració que ha de completar l’instal·lador</w:t>
            </w:r>
          </w:p>
        </w:tc>
      </w:tr>
      <w:tr w:rsidR="003F2E02" w:rsidTr="00467016">
        <w:tc>
          <w:tcPr>
            <w:tcW w:w="8644" w:type="dxa"/>
            <w:gridSpan w:val="4"/>
            <w:shd w:val="clear" w:color="auto" w:fill="A6A6A6" w:themeFill="background1" w:themeFillShade="A6"/>
          </w:tcPr>
          <w:p w:rsidR="003F2E02" w:rsidRDefault="003F2E02">
            <w:r>
              <w:t>Comentaris</w:t>
            </w:r>
          </w:p>
        </w:tc>
      </w:tr>
      <w:tr w:rsidR="003F2E02" w:rsidTr="003A7FCB">
        <w:tc>
          <w:tcPr>
            <w:tcW w:w="8644" w:type="dxa"/>
            <w:gridSpan w:val="4"/>
          </w:tcPr>
          <w:p w:rsidR="003F2E02" w:rsidRDefault="003F2E02">
            <w:r>
              <w:t xml:space="preserve">Declaro que aquesta instal·lació ha estat dissenyada complint els requisits del fabricant, instruccions, </w:t>
            </w:r>
            <w:r w:rsidR="00467016">
              <w:t>la regulació de cablatge, verificació del funcionament correcte de les proteccions i els requisits de posada a terra.</w:t>
            </w:r>
          </w:p>
        </w:tc>
      </w:tr>
      <w:tr w:rsidR="00467016" w:rsidTr="005253DE">
        <w:tc>
          <w:tcPr>
            <w:tcW w:w="2881" w:type="dxa"/>
          </w:tcPr>
          <w:p w:rsidR="00467016" w:rsidRDefault="00467016">
            <w:r>
              <w:t>Nom:</w:t>
            </w:r>
          </w:p>
        </w:tc>
        <w:tc>
          <w:tcPr>
            <w:tcW w:w="2881" w:type="dxa"/>
            <w:gridSpan w:val="2"/>
          </w:tcPr>
          <w:p w:rsidR="00467016" w:rsidRDefault="00467016">
            <w:r>
              <w:t>Signatura:</w:t>
            </w:r>
          </w:p>
        </w:tc>
        <w:tc>
          <w:tcPr>
            <w:tcW w:w="2882" w:type="dxa"/>
          </w:tcPr>
          <w:p w:rsidR="00467016" w:rsidRDefault="00467016">
            <w:r>
              <w:t>Data:</w:t>
            </w:r>
          </w:p>
          <w:p w:rsidR="00467016" w:rsidRDefault="00467016"/>
          <w:p w:rsidR="00467016" w:rsidRDefault="00467016"/>
          <w:p w:rsidR="00467016" w:rsidRDefault="00467016"/>
          <w:p w:rsidR="00467016" w:rsidRDefault="00467016"/>
          <w:p w:rsidR="00467016" w:rsidRDefault="00467016"/>
          <w:p w:rsidR="00467016" w:rsidRDefault="00467016"/>
          <w:p w:rsidR="00467016" w:rsidRDefault="00467016"/>
        </w:tc>
      </w:tr>
    </w:tbl>
    <w:p w:rsidR="003B42CE" w:rsidRDefault="003B42CE"/>
    <w:sectPr w:rsidR="003B42CE" w:rsidSect="00003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0C48"/>
    <w:multiLevelType w:val="hybridMultilevel"/>
    <w:tmpl w:val="D2E42B7A"/>
    <w:lvl w:ilvl="0" w:tplc="71A40E86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3B42CE"/>
    <w:rsid w:val="00003317"/>
    <w:rsid w:val="00124820"/>
    <w:rsid w:val="003277EE"/>
    <w:rsid w:val="003B42CE"/>
    <w:rsid w:val="003F2E02"/>
    <w:rsid w:val="00467016"/>
    <w:rsid w:val="00502BC4"/>
    <w:rsid w:val="00A259CA"/>
    <w:rsid w:val="00C91B3F"/>
    <w:rsid w:val="00D04740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40"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D04740"/>
    <w:pPr>
      <w:keepNext/>
      <w:numPr>
        <w:numId w:val="1"/>
      </w:numPr>
      <w:tabs>
        <w:tab w:val="left" w:pos="-1080"/>
        <w:tab w:val="left" w:pos="34"/>
        <w:tab w:val="left" w:pos="431"/>
        <w:tab w:val="left" w:pos="827"/>
        <w:tab w:val="left" w:pos="1337"/>
        <w:tab w:val="left" w:pos="1678"/>
        <w:tab w:val="left" w:pos="2160"/>
        <w:tab w:val="left" w:pos="2358"/>
        <w:tab w:val="left" w:pos="2880"/>
        <w:tab w:val="left" w:pos="3600"/>
        <w:tab w:val="left" w:pos="4320"/>
        <w:tab w:val="left" w:pos="5040"/>
        <w:tab w:val="left" w:pos="5760"/>
        <w:tab w:val="left" w:pos="6383"/>
        <w:tab w:val="left" w:pos="7200"/>
        <w:tab w:val="left" w:pos="7800"/>
        <w:tab w:val="left" w:pos="8640"/>
        <w:tab w:val="left" w:pos="10800"/>
      </w:tabs>
      <w:suppressAutoHyphens/>
      <w:spacing w:before="66"/>
      <w:outlineLvl w:val="0"/>
    </w:pPr>
    <w:rPr>
      <w:rFonts w:asciiTheme="minorHAnsi" w:hAnsiTheme="minorHAnsi"/>
      <w:b/>
      <w:color w:val="FFFFFF" w:themeColor="background1"/>
      <w:sz w:val="22"/>
    </w:rPr>
  </w:style>
  <w:style w:type="paragraph" w:styleId="Ttulo2">
    <w:name w:val="heading 2"/>
    <w:basedOn w:val="Normal"/>
    <w:next w:val="Normal"/>
    <w:link w:val="Ttulo2Car"/>
    <w:qFormat/>
    <w:rsid w:val="00D04740"/>
    <w:pPr>
      <w:keepNext/>
      <w:tabs>
        <w:tab w:val="left" w:pos="-1080"/>
        <w:tab w:val="left" w:pos="34"/>
        <w:tab w:val="left" w:pos="431"/>
        <w:tab w:val="left" w:pos="827"/>
        <w:tab w:val="left" w:pos="1337"/>
        <w:tab w:val="left" w:pos="1678"/>
        <w:tab w:val="left" w:pos="2160"/>
        <w:tab w:val="left" w:pos="2358"/>
        <w:tab w:val="left" w:pos="2880"/>
        <w:tab w:val="left" w:pos="3600"/>
        <w:tab w:val="left" w:pos="4320"/>
        <w:tab w:val="left" w:pos="5040"/>
        <w:tab w:val="left" w:pos="5760"/>
        <w:tab w:val="left" w:pos="6383"/>
        <w:tab w:val="left" w:pos="7200"/>
        <w:tab w:val="left" w:pos="7800"/>
        <w:tab w:val="left" w:pos="8640"/>
        <w:tab w:val="left" w:pos="10800"/>
      </w:tabs>
      <w:suppressAutoHyphens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D04740"/>
    <w:pPr>
      <w:keepNext/>
      <w:suppressAutoHyphens/>
      <w:jc w:val="right"/>
      <w:outlineLvl w:val="2"/>
    </w:pPr>
    <w:rPr>
      <w:b/>
      <w:spacing w:val="-3"/>
    </w:rPr>
  </w:style>
  <w:style w:type="paragraph" w:styleId="Ttulo4">
    <w:name w:val="heading 4"/>
    <w:basedOn w:val="Normal"/>
    <w:next w:val="Normal"/>
    <w:link w:val="Ttulo4Car"/>
    <w:qFormat/>
    <w:rsid w:val="00D04740"/>
    <w:pPr>
      <w:keepNext/>
      <w:suppressAutoHyphens/>
      <w:jc w:val="both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D04740"/>
    <w:pPr>
      <w:keepNext/>
      <w:jc w:val="center"/>
      <w:outlineLvl w:val="6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4740"/>
    <w:rPr>
      <w:rFonts w:asciiTheme="minorHAnsi" w:hAnsiTheme="minorHAnsi"/>
      <w:b/>
      <w:color w:val="FFFFFF" w:themeColor="background1"/>
      <w:sz w:val="22"/>
      <w:lang w:val="ca-ES"/>
    </w:rPr>
  </w:style>
  <w:style w:type="character" w:customStyle="1" w:styleId="Ttulo2Car">
    <w:name w:val="Título 2 Car"/>
    <w:basedOn w:val="Fuentedeprrafopredeter"/>
    <w:link w:val="Ttulo2"/>
    <w:rsid w:val="00D04740"/>
    <w:rPr>
      <w:b/>
      <w:sz w:val="24"/>
      <w:lang w:val="ca-ES"/>
    </w:rPr>
  </w:style>
  <w:style w:type="character" w:customStyle="1" w:styleId="Ttulo3Car">
    <w:name w:val="Título 3 Car"/>
    <w:basedOn w:val="Fuentedeprrafopredeter"/>
    <w:link w:val="Ttulo3"/>
    <w:rsid w:val="00D04740"/>
    <w:rPr>
      <w:b/>
      <w:spacing w:val="-3"/>
      <w:lang w:val="ca-ES"/>
    </w:rPr>
  </w:style>
  <w:style w:type="character" w:customStyle="1" w:styleId="Ttulo4Car">
    <w:name w:val="Título 4 Car"/>
    <w:basedOn w:val="Fuentedeprrafopredeter"/>
    <w:link w:val="Ttulo4"/>
    <w:rsid w:val="00D04740"/>
    <w:rPr>
      <w:sz w:val="24"/>
      <w:lang w:val="ca-ES"/>
    </w:rPr>
  </w:style>
  <w:style w:type="character" w:customStyle="1" w:styleId="Ttulo7Car">
    <w:name w:val="Título 7 Car"/>
    <w:basedOn w:val="Fuentedeprrafopredeter"/>
    <w:link w:val="Ttulo7"/>
    <w:rsid w:val="00D04740"/>
    <w:rPr>
      <w:b/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D04740"/>
    <w:pPr>
      <w:ind w:left="708"/>
    </w:pPr>
  </w:style>
  <w:style w:type="table" w:styleId="Tablaconcuadrcula">
    <w:name w:val="Table Grid"/>
    <w:basedOn w:val="Tablanormal"/>
    <w:uiPriority w:val="59"/>
    <w:rsid w:val="003B42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5DBA-571C-410F-BF25-4213F78A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2013-02-28T10:45:00Z</dcterms:created>
  <dcterms:modified xsi:type="dcterms:W3CDTF">2013-03-01T10:41:00Z</dcterms:modified>
</cp:coreProperties>
</file>